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CA" w:rsidRDefault="00CA06CA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>L</w:t>
      </w:r>
      <w:r w:rsidR="00734D51">
        <w:rPr>
          <w:rFonts w:ascii="Arial" w:hAnsi="Arial" w:cs="Arial"/>
          <w:noProof/>
          <w:color w:val="0000FF"/>
          <w:sz w:val="27"/>
          <w:szCs w:val="27"/>
        </w:rPr>
        <w:t>es élèves de la première en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section EURO du lycée LEON GONTRAN DAMAS…..</w:t>
      </w:r>
    </w:p>
    <w:p w:rsidR="00CA06CA" w:rsidRDefault="00734D51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>v</w:t>
      </w:r>
      <w:r w:rsidR="00CA06CA">
        <w:rPr>
          <w:rFonts w:ascii="Arial" w:hAnsi="Arial" w:cs="Arial"/>
          <w:noProof/>
          <w:color w:val="0000FF"/>
          <w:sz w:val="27"/>
          <w:szCs w:val="27"/>
        </w:rPr>
        <w:t>ous convie</w:t>
      </w:r>
      <w:r>
        <w:rPr>
          <w:rFonts w:ascii="Arial" w:hAnsi="Arial" w:cs="Arial"/>
          <w:noProof/>
          <w:color w:val="0000FF"/>
          <w:sz w:val="27"/>
          <w:szCs w:val="27"/>
        </w:rPr>
        <w:t>nt</w:t>
      </w:r>
      <w:r w:rsidR="00CA06CA">
        <w:rPr>
          <w:rFonts w:ascii="Arial" w:hAnsi="Arial" w:cs="Arial"/>
          <w:noProof/>
          <w:color w:val="0000FF"/>
          <w:sz w:val="27"/>
          <w:szCs w:val="27"/>
        </w:rPr>
        <w:t xml:space="preserve"> le vendredi 27 avril 2018 à 18h à sa soirée </w:t>
      </w:r>
    </w:p>
    <w:p w:rsidR="00CA06CA" w:rsidRDefault="00CA06CA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« TIME CAPSULE »</w:t>
      </w:r>
    </w:p>
    <w:p w:rsidR="00CA06CA" w:rsidRDefault="00CA06CA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>Au courant de cette soirée, les élèves enterreront une boite dans laquelle ils auront au préalable placé differents objets, symboles de leurs années lycée….</w:t>
      </w:r>
    </w:p>
    <w:p w:rsidR="00CA06CA" w:rsidRDefault="00CA06CA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Cette boite sera </w:t>
      </w:r>
      <w:r w:rsidR="00734D51">
        <w:rPr>
          <w:rFonts w:ascii="Arial" w:hAnsi="Arial" w:cs="Arial"/>
          <w:noProof/>
          <w:color w:val="0000FF"/>
          <w:sz w:val="27"/>
          <w:szCs w:val="27"/>
        </w:rPr>
        <w:t>déterrée et réouverte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dans 10 ans, le 27 avril 2028, occasion</w:t>
      </w:r>
      <w:r w:rsidR="00734D51">
        <w:rPr>
          <w:rFonts w:ascii="Arial" w:hAnsi="Arial" w:cs="Arial"/>
          <w:noProof/>
          <w:color w:val="0000FF"/>
          <w:sz w:val="27"/>
          <w:szCs w:val="27"/>
        </w:rPr>
        <w:t xml:space="preserve"> offerte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de se retrouver et de dresser un premier  « bilan de vie »….</w:t>
      </w:r>
    </w:p>
    <w:p w:rsidR="00CA06CA" w:rsidRDefault="00CA06CA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Pendant cette soirée les élèves vendront des gâteaux et des boissons afin de financer leur voyage scolaire et linguistique à LONDRES qui aura lieu en février 2019. </w:t>
      </w:r>
    </w:p>
    <w:p w:rsidR="00CA06CA" w:rsidRDefault="00CA06C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CA06CA" w:rsidRDefault="00CA06CA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>VENEZ NOMBREUX !</w:t>
      </w:r>
    </w:p>
    <w:p w:rsidR="00CA06CA" w:rsidRDefault="00CA06CA"/>
    <w:p w:rsidR="00CA06CA" w:rsidRDefault="00CA06CA"/>
    <w:p w:rsidR="00CA06CA" w:rsidRDefault="00CA06CA"/>
    <w:p w:rsidR="00850BFB" w:rsidRDefault="00CA06CA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3A64B64" wp14:editId="76B6D35A">
            <wp:extent cx="5760720" cy="3240405"/>
            <wp:effectExtent l="0" t="0" r="0" b="0"/>
            <wp:docPr id="2" name="Image 2" descr="Résultat de recherche d'images pour &quot;drapeau anglais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rapeau anglais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CA"/>
    <w:rsid w:val="00734D51"/>
    <w:rsid w:val="00850BFB"/>
    <w:rsid w:val="008D1D33"/>
    <w:rsid w:val="00AD79D5"/>
    <w:rsid w:val="00C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8AF"/>
  <w15:chartTrackingRefBased/>
  <w15:docId w15:val="{CB589263-783C-4E75-81A4-EB987C2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rct=j&amp;q=&amp;esrc=s&amp;source=images&amp;cd=&amp;cad=rja&amp;uact=8&amp;ved=2ahUKEwjmzqe0z7_aAhXQq1kKHbLoAO8QjRx6BAgAEAU&amp;url=https://www.drapeau-france.com/drapeaux-du-monde/avec-sangle-et-2-anneaux/drapeau-grande-bretagne.html&amp;psig=AOvVaw3NMhy8tJmL64xf85G1_Oh4&amp;ust=15239964688494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2</cp:revision>
  <dcterms:created xsi:type="dcterms:W3CDTF">2018-04-17T15:35:00Z</dcterms:created>
  <dcterms:modified xsi:type="dcterms:W3CDTF">2018-04-17T15:35:00Z</dcterms:modified>
</cp:coreProperties>
</file>